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DBA8" w14:textId="2CB80EE6" w:rsidR="0055424A" w:rsidRDefault="0055424A">
      <w:r>
        <w:t>Programma Doe meer met Energie bij NAH</w:t>
      </w:r>
    </w:p>
    <w:p w14:paraId="6F01CCD7" w14:textId="545B3659" w:rsidR="0055424A" w:rsidRDefault="0055424A">
      <w:r>
        <w:t xml:space="preserve">9:00 - 9:30 Inloop </w:t>
      </w:r>
    </w:p>
    <w:p w14:paraId="5EFB21F8" w14:textId="77777777" w:rsidR="0055424A" w:rsidRDefault="0055424A">
      <w:r>
        <w:t xml:space="preserve">9:30 - 11:00 Vermoeidheid en NAH, </w:t>
      </w:r>
      <w:proofErr w:type="spellStart"/>
      <w:r>
        <w:t>psycho</w:t>
      </w:r>
      <w:proofErr w:type="spellEnd"/>
      <w:r>
        <w:t xml:space="preserve">-educatie </w:t>
      </w:r>
    </w:p>
    <w:p w14:paraId="24993129" w14:textId="77777777" w:rsidR="0055424A" w:rsidRDefault="0055424A">
      <w:r>
        <w:t xml:space="preserve">11:00 - 11:15 Pauze </w:t>
      </w:r>
    </w:p>
    <w:p w14:paraId="2684150E" w14:textId="77777777" w:rsidR="0055424A" w:rsidRDefault="0055424A">
      <w:r>
        <w:t xml:space="preserve">11:15 - 12:30 Diagnostiek </w:t>
      </w:r>
    </w:p>
    <w:p w14:paraId="0F29819A" w14:textId="77777777" w:rsidR="0055424A" w:rsidRDefault="0055424A">
      <w:r>
        <w:t xml:space="preserve">12:30 - 13:30 </w:t>
      </w:r>
    </w:p>
    <w:p w14:paraId="139A4C67" w14:textId="77777777" w:rsidR="0055424A" w:rsidRDefault="0055424A">
      <w:r>
        <w:t xml:space="preserve">Lunch 13:30 - 15:00 Interventies: visie en compenseren </w:t>
      </w:r>
    </w:p>
    <w:p w14:paraId="2475C033" w14:textId="77777777" w:rsidR="0055424A" w:rsidRDefault="0055424A">
      <w:r>
        <w:t xml:space="preserve">15:00 - 15:15 Pauze </w:t>
      </w:r>
    </w:p>
    <w:p w14:paraId="37829CCD" w14:textId="2171C3EB" w:rsidR="00D257D5" w:rsidRDefault="0055424A">
      <w:r>
        <w:t>15:15 - 16:30 Interventies: opbouw, behoud 16:30 - 17:00 Implementatie</w:t>
      </w:r>
    </w:p>
    <w:sectPr w:rsidR="00D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4A"/>
    <w:rsid w:val="0055424A"/>
    <w:rsid w:val="00D2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6346"/>
  <w15:chartTrackingRefBased/>
  <w15:docId w15:val="{CFCA5F6A-B0CE-40EE-9D47-78F90F8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2021-09-01T07:35:00Z</dcterms:created>
  <dcterms:modified xsi:type="dcterms:W3CDTF">2021-09-01T07:37:00Z</dcterms:modified>
</cp:coreProperties>
</file>